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E73DF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8D0A13E" wp14:editId="56C6A076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DF1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8181 Berhida, Veszprémi u. 1-3.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Tel</w:t>
      </w:r>
      <w:proofErr w:type="gramStart"/>
      <w:r w:rsidRPr="00E73DF1">
        <w:rPr>
          <w:rFonts w:ascii="Arial" w:hAnsi="Arial" w:cs="Arial"/>
          <w:i/>
          <w:sz w:val="24"/>
          <w:szCs w:val="24"/>
        </w:rPr>
        <w:t>.:</w:t>
      </w:r>
      <w:proofErr w:type="gramEnd"/>
      <w:r w:rsidRPr="00E73DF1">
        <w:rPr>
          <w:rFonts w:ascii="Arial" w:hAnsi="Arial" w:cs="Arial"/>
          <w:i/>
          <w:sz w:val="24"/>
          <w:szCs w:val="24"/>
        </w:rPr>
        <w:t xml:space="preserve">88/585-620, e-mail: </w:t>
      </w:r>
      <w:r>
        <w:rPr>
          <w:rFonts w:ascii="Arial" w:hAnsi="Arial" w:cs="Arial"/>
          <w:i/>
          <w:sz w:val="24"/>
          <w:szCs w:val="24"/>
        </w:rPr>
        <w:t>berhida</w:t>
      </w:r>
      <w:r w:rsidRPr="00E73DF1">
        <w:rPr>
          <w:rFonts w:ascii="Arial" w:hAnsi="Arial" w:cs="Arial"/>
          <w:i/>
          <w:sz w:val="24"/>
          <w:szCs w:val="24"/>
        </w:rPr>
        <w:t>@berhida.hu</w:t>
      </w:r>
    </w:p>
    <w:p w:rsidR="00BA7023" w:rsidRDefault="00BA7023" w:rsidP="00BA7023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BA7023" w:rsidTr="008C7E7E">
        <w:trPr>
          <w:trHeight w:val="63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2524DC" w:rsidP="002524DC">
            <w:pPr>
              <w:tabs>
                <w:tab w:val="left" w:pos="1725"/>
              </w:tabs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079A4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proofErr w:type="spellStart"/>
            <w:r w:rsidRPr="006079A4">
              <w:rPr>
                <w:rFonts w:ascii="Arial" w:hAnsi="Arial" w:cs="Arial"/>
                <w:b/>
                <w:sz w:val="24"/>
                <w:szCs w:val="24"/>
              </w:rPr>
              <w:t>Bursa</w:t>
            </w:r>
            <w:proofErr w:type="spellEnd"/>
            <w:r w:rsidRPr="006079A4">
              <w:rPr>
                <w:rFonts w:ascii="Arial" w:hAnsi="Arial" w:cs="Arial"/>
                <w:b/>
                <w:sz w:val="24"/>
                <w:szCs w:val="24"/>
              </w:rPr>
              <w:t xml:space="preserve"> Hungarica pályázathoz való csatlakozásról</w:t>
            </w: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2524DC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2524DC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2524DC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igen/</w:t>
            </w:r>
            <w:r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0864A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1D54F8" w:rsidP="002148AE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A7023" w:rsidTr="008C7E7E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A7023" w:rsidTr="008C7E7E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2524DC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A</w:t>
            </w:r>
            <w:r w:rsidRPr="006079A4">
              <w:rPr>
                <w:rFonts w:ascii="Arial" w:hAnsi="Arial" w:cs="Arial"/>
              </w:rPr>
              <w:t xml:space="preserve"> felsőoktatásban részt vevő hallgatók juttatásairól és az általuk fizetendő egyes térítésekről szóló 51/2007. (III.26.) Korm.rendelet</w:t>
            </w:r>
          </w:p>
        </w:tc>
      </w:tr>
      <w:tr w:rsidR="002524DC" w:rsidTr="008C7E7E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DC" w:rsidRPr="006079A4" w:rsidRDefault="002524DC" w:rsidP="002524DC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79A4">
              <w:rPr>
                <w:rFonts w:ascii="Arial" w:hAnsi="Arial" w:cs="Arial"/>
                <w:sz w:val="24"/>
                <w:szCs w:val="24"/>
              </w:rPr>
              <w:t xml:space="preserve">A </w:t>
            </w:r>
            <w:proofErr w:type="spellStart"/>
            <w:r w:rsidRPr="006079A4">
              <w:rPr>
                <w:rFonts w:ascii="Arial" w:hAnsi="Arial" w:cs="Arial"/>
                <w:sz w:val="24"/>
                <w:szCs w:val="24"/>
              </w:rPr>
              <w:t>Bursa</w:t>
            </w:r>
            <w:proofErr w:type="spellEnd"/>
            <w:r w:rsidRPr="006079A4">
              <w:rPr>
                <w:rFonts w:ascii="Arial" w:hAnsi="Arial" w:cs="Arial"/>
                <w:sz w:val="24"/>
                <w:szCs w:val="24"/>
              </w:rPr>
              <w:t xml:space="preserve"> Hungarica Felsőoktatási Önkormányzati Ösztöndíjrendszer célja az esélyteremtés érdekében a hátrányos helyzetű, szociálisan rászoruló fiatalok felsőoktatásban való részvételének támogatása. </w:t>
            </w:r>
          </w:p>
          <w:p w:rsidR="002524DC" w:rsidRPr="006079A4" w:rsidRDefault="002524DC" w:rsidP="002524DC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79A4">
              <w:rPr>
                <w:rFonts w:ascii="Arial" w:hAnsi="Arial" w:cs="Arial"/>
                <w:sz w:val="24"/>
                <w:szCs w:val="24"/>
              </w:rPr>
              <w:t xml:space="preserve">A </w:t>
            </w:r>
            <w:proofErr w:type="spellStart"/>
            <w:r w:rsidRPr="006079A4">
              <w:rPr>
                <w:rFonts w:ascii="Arial" w:hAnsi="Arial" w:cs="Arial"/>
                <w:sz w:val="24"/>
                <w:szCs w:val="24"/>
              </w:rPr>
              <w:t>Bursa</w:t>
            </w:r>
            <w:proofErr w:type="spellEnd"/>
            <w:r w:rsidRPr="006079A4">
              <w:rPr>
                <w:rFonts w:ascii="Arial" w:hAnsi="Arial" w:cs="Arial"/>
                <w:sz w:val="24"/>
                <w:szCs w:val="24"/>
              </w:rPr>
              <w:t xml:space="preserve"> Hungarica többszintű támogatási rendszer, amelynek pénzügyi fedezeteként három forrás szolgál: a települési önkormányzatok által nyújtott támogatás; a </w:t>
            </w:r>
            <w:r>
              <w:rPr>
                <w:rFonts w:ascii="Arial" w:hAnsi="Arial" w:cs="Arial"/>
                <w:sz w:val="24"/>
                <w:szCs w:val="24"/>
              </w:rPr>
              <w:t>vár</w:t>
            </w:r>
            <w:r w:rsidRPr="006079A4">
              <w:rPr>
                <w:rFonts w:ascii="Arial" w:hAnsi="Arial" w:cs="Arial"/>
                <w:sz w:val="24"/>
                <w:szCs w:val="24"/>
              </w:rPr>
              <w:t xml:space="preserve">megyei önkormányzatok által nyújtott támogatás és a felsőoktatási intézményi támogatás. </w:t>
            </w:r>
          </w:p>
          <w:p w:rsidR="002524DC" w:rsidRPr="006079A4" w:rsidRDefault="002524DC" w:rsidP="002524DC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79A4">
              <w:rPr>
                <w:rFonts w:ascii="Arial" w:hAnsi="Arial" w:cs="Arial"/>
                <w:sz w:val="24"/>
                <w:szCs w:val="24"/>
              </w:rPr>
              <w:t xml:space="preserve">Berhida településen az önkormányzati támogatás összege jelenleg 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6079A4">
              <w:rPr>
                <w:rFonts w:ascii="Arial" w:hAnsi="Arial" w:cs="Arial"/>
                <w:sz w:val="24"/>
                <w:szCs w:val="24"/>
              </w:rPr>
              <w:t xml:space="preserve">0.000,- Ft/fő/hónap. </w:t>
            </w:r>
          </w:p>
          <w:p w:rsidR="002524DC" w:rsidRPr="006079A4" w:rsidRDefault="002524DC" w:rsidP="002524DC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79A4">
              <w:rPr>
                <w:rFonts w:ascii="Arial" w:hAnsi="Arial" w:cs="Arial"/>
                <w:sz w:val="24"/>
                <w:szCs w:val="24"/>
              </w:rPr>
              <w:t xml:space="preserve">Az ösztöndíjpályázattal kapcsolatos adatbázis-kezelői, koordinációs, a települési és </w:t>
            </w:r>
            <w:r>
              <w:rPr>
                <w:rFonts w:ascii="Arial" w:hAnsi="Arial" w:cs="Arial"/>
                <w:sz w:val="24"/>
                <w:szCs w:val="24"/>
              </w:rPr>
              <w:t>vár</w:t>
            </w:r>
            <w:r w:rsidRPr="006079A4">
              <w:rPr>
                <w:rFonts w:ascii="Arial" w:hAnsi="Arial" w:cs="Arial"/>
                <w:sz w:val="24"/>
                <w:szCs w:val="24"/>
              </w:rPr>
              <w:t>megyei ösztö</w:t>
            </w:r>
            <w:r>
              <w:rPr>
                <w:rFonts w:ascii="Arial" w:hAnsi="Arial" w:cs="Arial"/>
                <w:sz w:val="24"/>
                <w:szCs w:val="24"/>
              </w:rPr>
              <w:t xml:space="preserve">ndíj pénzkezelési feladatait a Nemzeti Kulturális Támogatáskezelő </w:t>
            </w:r>
            <w:r w:rsidRPr="006079A4">
              <w:rPr>
                <w:rFonts w:ascii="Arial" w:hAnsi="Arial" w:cs="Arial"/>
                <w:sz w:val="24"/>
                <w:szCs w:val="24"/>
              </w:rPr>
              <w:t xml:space="preserve">végzi, míg az elbírálási és adatrögzítési feladatokat az ösztöndíjpályázathoz csatlakozó települési és </w:t>
            </w:r>
            <w:r>
              <w:rPr>
                <w:rFonts w:ascii="Arial" w:hAnsi="Arial" w:cs="Arial"/>
                <w:sz w:val="24"/>
                <w:szCs w:val="24"/>
              </w:rPr>
              <w:t>vár</w:t>
            </w:r>
            <w:r w:rsidRPr="006079A4">
              <w:rPr>
                <w:rFonts w:ascii="Arial" w:hAnsi="Arial" w:cs="Arial"/>
                <w:sz w:val="24"/>
                <w:szCs w:val="24"/>
              </w:rPr>
              <w:t>megyei önkormányzatok látják el.</w:t>
            </w:r>
          </w:p>
          <w:p w:rsidR="002524DC" w:rsidRPr="006079A4" w:rsidRDefault="002524DC" w:rsidP="002524DC">
            <w:pPr>
              <w:pStyle w:val="Norm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6079A4">
              <w:rPr>
                <w:rFonts w:ascii="Arial" w:hAnsi="Arial" w:cs="Arial"/>
              </w:rPr>
              <w:t>Berhida Város Önkormányzata évek óta csatlakozik az ösztöndíjrendszer évenkénti fordulójához, ezért bízom abban, hogy ez most sem lesz másképpen. Kérem a Tisztelt Képviselő-testületet, hogy a határozati javaslatot fogadja el.</w:t>
            </w:r>
          </w:p>
        </w:tc>
      </w:tr>
      <w:tr w:rsidR="002524DC" w:rsidTr="008C7E7E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DC" w:rsidRDefault="002524DC" w:rsidP="002524DC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079A4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2524DC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2025. szeptember 12.</w:t>
            </w:r>
          </w:p>
        </w:tc>
      </w:tr>
      <w:tr w:rsidR="002524DC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DC" w:rsidRPr="006079A4" w:rsidRDefault="002524DC" w:rsidP="002524D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79A4">
              <w:rPr>
                <w:rFonts w:ascii="Arial" w:hAnsi="Arial" w:cs="Arial"/>
                <w:sz w:val="24"/>
                <w:szCs w:val="24"/>
              </w:rPr>
              <w:t>Pergő Margit s.k.</w:t>
            </w:r>
          </w:p>
          <w:p w:rsidR="002524DC" w:rsidRDefault="002524DC" w:rsidP="002524DC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79A4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2524DC" w:rsidRDefault="002524DC">
      <w:pPr>
        <w:spacing w:line="259" w:lineRule="auto"/>
        <w:rPr>
          <w:rFonts w:ascii="Arial" w:hAnsi="Arial" w:cs="Arial"/>
          <w:sz w:val="24"/>
          <w:szCs w:val="24"/>
        </w:rPr>
      </w:pPr>
    </w:p>
    <w:p w:rsidR="002524DC" w:rsidRDefault="002524DC">
      <w:pPr>
        <w:spacing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2524DC" w:rsidRDefault="002524DC">
      <w:pPr>
        <w:spacing w:line="259" w:lineRule="auto"/>
        <w:rPr>
          <w:rFonts w:ascii="Arial" w:hAnsi="Arial" w:cs="Arial"/>
          <w:b/>
          <w:sz w:val="24"/>
          <w:szCs w:val="24"/>
          <w:u w:val="single"/>
        </w:rPr>
      </w:pPr>
    </w:p>
    <w:p w:rsidR="002524DC" w:rsidRPr="006079A4" w:rsidRDefault="002524DC" w:rsidP="002524D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6079A4">
        <w:rPr>
          <w:rFonts w:ascii="Arial" w:hAnsi="Arial" w:cs="Arial"/>
          <w:b/>
          <w:sz w:val="24"/>
          <w:szCs w:val="24"/>
          <w:u w:val="single"/>
        </w:rPr>
        <w:t>Határozati javaslat:</w:t>
      </w:r>
    </w:p>
    <w:p w:rsidR="002524DC" w:rsidRPr="006079A4" w:rsidRDefault="002524DC" w:rsidP="002524D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2524DC" w:rsidRPr="006079A4" w:rsidRDefault="002524DC" w:rsidP="002524D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...../2025</w:t>
      </w:r>
      <w:r w:rsidRPr="006079A4">
        <w:rPr>
          <w:rFonts w:ascii="Arial" w:hAnsi="Arial" w:cs="Arial"/>
          <w:b/>
          <w:sz w:val="24"/>
          <w:szCs w:val="24"/>
          <w:u w:val="single"/>
        </w:rPr>
        <w:t>. (IX</w:t>
      </w:r>
      <w:r>
        <w:rPr>
          <w:rFonts w:ascii="Arial" w:hAnsi="Arial" w:cs="Arial"/>
          <w:b/>
          <w:sz w:val="24"/>
          <w:szCs w:val="24"/>
          <w:u w:val="single"/>
        </w:rPr>
        <w:t>.24.</w:t>
      </w:r>
      <w:r w:rsidRPr="006079A4">
        <w:rPr>
          <w:rFonts w:ascii="Arial" w:hAnsi="Arial" w:cs="Arial"/>
          <w:b/>
          <w:sz w:val="24"/>
          <w:szCs w:val="24"/>
          <w:u w:val="single"/>
        </w:rPr>
        <w:t>) Kt. határozat</w:t>
      </w:r>
    </w:p>
    <w:p w:rsidR="002524DC" w:rsidRPr="002524DC" w:rsidRDefault="002524DC" w:rsidP="002524D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2524DC">
        <w:rPr>
          <w:rFonts w:ascii="Arial" w:hAnsi="Arial" w:cs="Arial"/>
          <w:b/>
          <w:sz w:val="24"/>
          <w:szCs w:val="24"/>
        </w:rPr>
        <w:t>a</w:t>
      </w:r>
      <w:proofErr w:type="gramEnd"/>
      <w:r w:rsidRPr="002524D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2524DC">
        <w:rPr>
          <w:rFonts w:ascii="Arial" w:hAnsi="Arial" w:cs="Arial"/>
          <w:b/>
          <w:sz w:val="24"/>
          <w:szCs w:val="24"/>
        </w:rPr>
        <w:t>Bursa</w:t>
      </w:r>
      <w:proofErr w:type="spellEnd"/>
      <w:r w:rsidRPr="002524DC">
        <w:rPr>
          <w:rFonts w:ascii="Arial" w:hAnsi="Arial" w:cs="Arial"/>
          <w:b/>
          <w:sz w:val="24"/>
          <w:szCs w:val="24"/>
        </w:rPr>
        <w:t xml:space="preserve"> Hungarica pályázathoz való csatlakozásról</w:t>
      </w:r>
    </w:p>
    <w:p w:rsidR="002524DC" w:rsidRPr="006079A4" w:rsidRDefault="002524DC" w:rsidP="002524D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524DC" w:rsidRPr="006079A4" w:rsidRDefault="002524DC" w:rsidP="002524D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524DC" w:rsidRPr="006079A4" w:rsidRDefault="002524DC" w:rsidP="002524D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79A4">
        <w:rPr>
          <w:rFonts w:ascii="Arial" w:hAnsi="Arial" w:cs="Arial"/>
          <w:sz w:val="24"/>
          <w:szCs w:val="24"/>
        </w:rPr>
        <w:t xml:space="preserve">Berhida Város Önkormányzata Képviselő-testülete a </w:t>
      </w:r>
      <w:r>
        <w:rPr>
          <w:rFonts w:ascii="Arial" w:hAnsi="Arial" w:cs="Arial"/>
          <w:bCs/>
          <w:sz w:val="24"/>
          <w:szCs w:val="24"/>
        </w:rPr>
        <w:t>2025</w:t>
      </w:r>
      <w:r w:rsidRPr="006079A4">
        <w:rPr>
          <w:rFonts w:ascii="Arial" w:hAnsi="Arial" w:cs="Arial"/>
          <w:bCs/>
          <w:sz w:val="24"/>
          <w:szCs w:val="24"/>
        </w:rPr>
        <w:t xml:space="preserve">. szeptember </w:t>
      </w:r>
      <w:r>
        <w:rPr>
          <w:rFonts w:ascii="Arial" w:hAnsi="Arial" w:cs="Arial"/>
          <w:bCs/>
          <w:sz w:val="24"/>
          <w:szCs w:val="24"/>
        </w:rPr>
        <w:t>24</w:t>
      </w:r>
      <w:r w:rsidRPr="006079A4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>e</w:t>
      </w:r>
      <w:r w:rsidRPr="006079A4">
        <w:rPr>
          <w:rFonts w:ascii="Arial" w:hAnsi="Arial" w:cs="Arial"/>
          <w:bCs/>
          <w:sz w:val="24"/>
          <w:szCs w:val="24"/>
        </w:rPr>
        <w:t>i</w:t>
      </w:r>
      <w:r w:rsidRPr="006079A4">
        <w:rPr>
          <w:rFonts w:ascii="Arial" w:hAnsi="Arial" w:cs="Arial"/>
          <w:b/>
          <w:sz w:val="24"/>
          <w:szCs w:val="24"/>
        </w:rPr>
        <w:t xml:space="preserve"> </w:t>
      </w:r>
      <w:r w:rsidRPr="006079A4">
        <w:rPr>
          <w:rFonts w:ascii="Arial" w:hAnsi="Arial" w:cs="Arial"/>
          <w:sz w:val="24"/>
          <w:szCs w:val="24"/>
        </w:rPr>
        <w:t>ülésén megtárgyalta „</w:t>
      </w:r>
      <w:proofErr w:type="gramStart"/>
      <w:r w:rsidRPr="006079A4">
        <w:rPr>
          <w:rFonts w:ascii="Arial" w:hAnsi="Arial" w:cs="Arial"/>
          <w:b/>
          <w:sz w:val="24"/>
          <w:szCs w:val="24"/>
        </w:rPr>
        <w:t>A</w:t>
      </w:r>
      <w:proofErr w:type="gramEnd"/>
      <w:r w:rsidRPr="006079A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6079A4">
        <w:rPr>
          <w:rFonts w:ascii="Arial" w:hAnsi="Arial" w:cs="Arial"/>
          <w:b/>
          <w:sz w:val="24"/>
          <w:szCs w:val="24"/>
        </w:rPr>
        <w:t>Bursa</w:t>
      </w:r>
      <w:proofErr w:type="spellEnd"/>
      <w:r w:rsidRPr="006079A4">
        <w:rPr>
          <w:rFonts w:ascii="Arial" w:hAnsi="Arial" w:cs="Arial"/>
          <w:b/>
          <w:sz w:val="24"/>
          <w:szCs w:val="24"/>
        </w:rPr>
        <w:t xml:space="preserve"> Hungarica pályázathoz való csatlakozásról</w:t>
      </w:r>
      <w:r w:rsidRPr="006079A4">
        <w:rPr>
          <w:rFonts w:ascii="Arial" w:hAnsi="Arial" w:cs="Arial"/>
          <w:sz w:val="24"/>
          <w:szCs w:val="24"/>
        </w:rPr>
        <w:t xml:space="preserve">” tárgyú előterjesztést és az alábbi határozatot hozta: </w:t>
      </w:r>
    </w:p>
    <w:p w:rsidR="002524DC" w:rsidRPr="006079A4" w:rsidRDefault="002524DC" w:rsidP="002524D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524DC" w:rsidRPr="006079A4" w:rsidRDefault="002524DC" w:rsidP="002524DC">
      <w:pPr>
        <w:spacing w:after="0" w:line="240" w:lineRule="auto"/>
        <w:ind w:left="540" w:hanging="540"/>
        <w:jc w:val="both"/>
        <w:rPr>
          <w:rFonts w:ascii="Arial" w:hAnsi="Arial" w:cs="Arial"/>
          <w:sz w:val="24"/>
          <w:szCs w:val="24"/>
        </w:rPr>
      </w:pPr>
      <w:r w:rsidRPr="006079A4">
        <w:rPr>
          <w:rFonts w:ascii="Arial" w:hAnsi="Arial" w:cs="Arial"/>
          <w:sz w:val="24"/>
          <w:szCs w:val="24"/>
        </w:rPr>
        <w:t xml:space="preserve">1.) A </w:t>
      </w:r>
      <w:proofErr w:type="spellStart"/>
      <w:r w:rsidRPr="006079A4">
        <w:rPr>
          <w:rFonts w:ascii="Arial" w:hAnsi="Arial" w:cs="Arial"/>
          <w:sz w:val="24"/>
          <w:szCs w:val="24"/>
        </w:rPr>
        <w:t>Bursa</w:t>
      </w:r>
      <w:proofErr w:type="spellEnd"/>
      <w:r w:rsidRPr="006079A4">
        <w:rPr>
          <w:rFonts w:ascii="Arial" w:hAnsi="Arial" w:cs="Arial"/>
          <w:sz w:val="24"/>
          <w:szCs w:val="24"/>
        </w:rPr>
        <w:t xml:space="preserve"> Hungarica Felsőoktatási Önko</w:t>
      </w:r>
      <w:r>
        <w:rPr>
          <w:rFonts w:ascii="Arial" w:hAnsi="Arial" w:cs="Arial"/>
          <w:sz w:val="24"/>
          <w:szCs w:val="24"/>
        </w:rPr>
        <w:t>rmányzati Ösztöndíjpályázat 2026. évi fordulójához</w:t>
      </w:r>
      <w:r w:rsidRPr="006079A4">
        <w:rPr>
          <w:rFonts w:ascii="Arial" w:hAnsi="Arial" w:cs="Arial"/>
          <w:sz w:val="24"/>
          <w:szCs w:val="24"/>
        </w:rPr>
        <w:t xml:space="preserve"> csatlakozik. </w:t>
      </w:r>
      <w:r>
        <w:rPr>
          <w:rFonts w:ascii="Arial" w:hAnsi="Arial" w:cs="Arial"/>
          <w:sz w:val="24"/>
          <w:szCs w:val="24"/>
        </w:rPr>
        <w:t xml:space="preserve">A csatlakozási nyilatkozatot a Nemzeti Kulturális Támogatáskezelő </w:t>
      </w:r>
      <w:r w:rsidRPr="006079A4">
        <w:rPr>
          <w:rFonts w:ascii="Arial" w:hAnsi="Arial" w:cs="Arial"/>
          <w:sz w:val="24"/>
          <w:szCs w:val="24"/>
        </w:rPr>
        <w:t>részére meg kell küldeni.</w:t>
      </w:r>
    </w:p>
    <w:p w:rsidR="002524DC" w:rsidRPr="00632272" w:rsidRDefault="002524DC" w:rsidP="002524D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524DC" w:rsidRPr="00632272" w:rsidRDefault="002524DC" w:rsidP="002524DC">
      <w:pPr>
        <w:spacing w:after="0" w:line="240" w:lineRule="auto"/>
        <w:ind w:left="540" w:hanging="540"/>
        <w:jc w:val="both"/>
        <w:rPr>
          <w:rFonts w:ascii="Arial" w:hAnsi="Arial" w:cs="Arial"/>
          <w:sz w:val="24"/>
          <w:szCs w:val="24"/>
        </w:rPr>
      </w:pPr>
      <w:r w:rsidRPr="00632272">
        <w:rPr>
          <w:rFonts w:ascii="Arial" w:hAnsi="Arial" w:cs="Arial"/>
          <w:sz w:val="24"/>
          <w:szCs w:val="24"/>
        </w:rPr>
        <w:t xml:space="preserve">2.) A </w:t>
      </w:r>
      <w:proofErr w:type="spellStart"/>
      <w:r w:rsidRPr="00632272">
        <w:rPr>
          <w:rFonts w:ascii="Arial" w:hAnsi="Arial" w:cs="Arial"/>
          <w:sz w:val="24"/>
          <w:szCs w:val="24"/>
        </w:rPr>
        <w:t>Bursa</w:t>
      </w:r>
      <w:proofErr w:type="spellEnd"/>
      <w:r w:rsidRPr="00632272">
        <w:rPr>
          <w:rFonts w:ascii="Arial" w:hAnsi="Arial" w:cs="Arial"/>
          <w:sz w:val="24"/>
          <w:szCs w:val="24"/>
        </w:rPr>
        <w:t xml:space="preserve"> Hungarica felsőoktatási ösztöndíjrendszer elbírálása kizárólag szociális rászorultság alapján, a pályázó tanulmányi eredményétől függetlenül történik. Az egy háztartáson belül egy főre jutó nettó jövedelem határaként a mindenkori nyugdíjminimum hatszorosát kell az értékeléskor figyelembe venni.</w:t>
      </w:r>
    </w:p>
    <w:p w:rsidR="002524DC" w:rsidRPr="00522B3B" w:rsidRDefault="002524DC" w:rsidP="002524DC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522B3B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2524DC" w:rsidRPr="006079A4" w:rsidRDefault="002524DC" w:rsidP="002524D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79A4">
        <w:rPr>
          <w:rFonts w:ascii="Arial" w:hAnsi="Arial" w:cs="Arial"/>
          <w:sz w:val="24"/>
          <w:szCs w:val="24"/>
        </w:rPr>
        <w:t>3.) Felhatalmazza a polgármestert a csatlakozási nyilatkozat aláírására</w:t>
      </w:r>
      <w:r w:rsidR="008F3AD3">
        <w:rPr>
          <w:rFonts w:ascii="Arial" w:hAnsi="Arial" w:cs="Arial"/>
          <w:sz w:val="24"/>
          <w:szCs w:val="24"/>
        </w:rPr>
        <w:t>.</w:t>
      </w:r>
    </w:p>
    <w:p w:rsidR="002524DC" w:rsidRPr="006079A4" w:rsidRDefault="002524DC" w:rsidP="002524D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524DC" w:rsidRPr="006079A4" w:rsidRDefault="002524DC" w:rsidP="002524D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524DC" w:rsidRPr="006079A4" w:rsidRDefault="002524DC" w:rsidP="002524D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79A4">
        <w:rPr>
          <w:rFonts w:ascii="Arial" w:hAnsi="Arial" w:cs="Arial"/>
          <w:b/>
          <w:bCs/>
          <w:sz w:val="24"/>
          <w:szCs w:val="24"/>
        </w:rPr>
        <w:t>Határidő:</w:t>
      </w:r>
      <w:r w:rsidRPr="006079A4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pályázati felhívás szerint</w:t>
      </w:r>
    </w:p>
    <w:p w:rsidR="002524DC" w:rsidRPr="006079A4" w:rsidRDefault="002524DC" w:rsidP="002524D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79A4">
        <w:rPr>
          <w:rFonts w:ascii="Arial" w:hAnsi="Arial" w:cs="Arial"/>
          <w:b/>
          <w:bCs/>
          <w:sz w:val="24"/>
          <w:szCs w:val="24"/>
        </w:rPr>
        <w:t>Felelős:</w:t>
      </w:r>
      <w:r w:rsidRPr="006079A4">
        <w:rPr>
          <w:rFonts w:ascii="Arial" w:hAnsi="Arial" w:cs="Arial"/>
          <w:sz w:val="24"/>
          <w:szCs w:val="24"/>
        </w:rPr>
        <w:tab/>
        <w:t xml:space="preserve">Pergő Margit polgármester </w:t>
      </w:r>
    </w:p>
    <w:p w:rsidR="002524DC" w:rsidRPr="006079A4" w:rsidRDefault="002524DC" w:rsidP="002524D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79A4">
        <w:rPr>
          <w:rFonts w:ascii="Arial" w:hAnsi="Arial" w:cs="Arial"/>
          <w:sz w:val="24"/>
          <w:szCs w:val="24"/>
        </w:rPr>
        <w:tab/>
      </w:r>
      <w:r w:rsidRPr="006079A4">
        <w:rPr>
          <w:rFonts w:ascii="Arial" w:hAnsi="Arial" w:cs="Arial"/>
          <w:sz w:val="24"/>
          <w:szCs w:val="24"/>
        </w:rPr>
        <w:tab/>
      </w:r>
      <w:proofErr w:type="gramStart"/>
      <w:r w:rsidRPr="006079A4">
        <w:rPr>
          <w:rFonts w:ascii="Arial" w:hAnsi="Arial" w:cs="Arial"/>
          <w:sz w:val="24"/>
          <w:szCs w:val="24"/>
        </w:rPr>
        <w:t>dr.</w:t>
      </w:r>
      <w:proofErr w:type="gramEnd"/>
      <w:r w:rsidRPr="006079A4">
        <w:rPr>
          <w:rFonts w:ascii="Arial" w:hAnsi="Arial" w:cs="Arial"/>
          <w:sz w:val="24"/>
          <w:szCs w:val="24"/>
        </w:rPr>
        <w:t xml:space="preserve"> Guti László jegyző</w:t>
      </w:r>
    </w:p>
    <w:p w:rsidR="002524DC" w:rsidRPr="006079A4" w:rsidRDefault="002524DC" w:rsidP="002524DC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dr.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Adamecz</w:t>
      </w:r>
      <w:proofErr w:type="spellEnd"/>
      <w:r>
        <w:rPr>
          <w:rFonts w:ascii="Arial" w:hAnsi="Arial" w:cs="Arial"/>
          <w:sz w:val="24"/>
          <w:szCs w:val="24"/>
        </w:rPr>
        <w:t xml:space="preserve"> Krisztina</w:t>
      </w:r>
      <w:r w:rsidRPr="006079A4">
        <w:rPr>
          <w:rFonts w:ascii="Arial" w:hAnsi="Arial" w:cs="Arial"/>
          <w:sz w:val="24"/>
          <w:szCs w:val="24"/>
        </w:rPr>
        <w:t xml:space="preserve"> aljegyző</w:t>
      </w:r>
    </w:p>
    <w:p w:rsidR="005B2A3A" w:rsidRDefault="005B2A3A"/>
    <w:sectPr w:rsidR="005B2A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46"/>
    <w:rsid w:val="000864A9"/>
    <w:rsid w:val="001D54F8"/>
    <w:rsid w:val="002148AE"/>
    <w:rsid w:val="002524DC"/>
    <w:rsid w:val="00374546"/>
    <w:rsid w:val="005B2A3A"/>
    <w:rsid w:val="008C7E7E"/>
    <w:rsid w:val="008F3AD3"/>
    <w:rsid w:val="00BA7023"/>
    <w:rsid w:val="00E7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EC671"/>
  <w15:chartTrackingRefBased/>
  <w15:docId w15:val="{624A59D6-2DA7-4FCF-BD70-3E200A46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A7023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BA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BA702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BA70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86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64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374</Words>
  <Characters>2584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Klaudia</cp:lastModifiedBy>
  <cp:revision>3</cp:revision>
  <cp:lastPrinted>2025-05-22T08:39:00Z</cp:lastPrinted>
  <dcterms:created xsi:type="dcterms:W3CDTF">2025-09-02T13:03:00Z</dcterms:created>
  <dcterms:modified xsi:type="dcterms:W3CDTF">2025-09-02T13:08:00Z</dcterms:modified>
</cp:coreProperties>
</file>